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EBAD" w14:textId="77777777" w:rsidR="00BC64F0" w:rsidRPr="00BC64F0" w:rsidRDefault="00343FB4" w:rsidP="007E4567">
      <w:pPr>
        <w:pStyle w:val="Heading1"/>
        <w:rPr>
          <w:rFonts w:eastAsia="Times New Roman"/>
        </w:rPr>
      </w:pPr>
      <w:r w:rsidRPr="00BC64F0">
        <w:rPr>
          <w:rFonts w:eastAsia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A188070" wp14:editId="37F18BA7">
            <wp:simplePos x="0" y="0"/>
            <wp:positionH relativeFrom="column">
              <wp:posOffset>2704465</wp:posOffset>
            </wp:positionH>
            <wp:positionV relativeFrom="paragraph">
              <wp:posOffset>-312420</wp:posOffset>
            </wp:positionV>
            <wp:extent cx="1249045" cy="1131851"/>
            <wp:effectExtent l="133350" t="114300" r="141605" b="163830"/>
            <wp:wrapNone/>
            <wp:docPr id="1" name="Picture 1" descr="penyla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ylan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1318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567">
        <w:rPr>
          <w:rFonts w:eastAsia="Times New Roman"/>
        </w:rPr>
        <w:tab/>
      </w:r>
      <w:r w:rsidR="007E4567">
        <w:rPr>
          <w:rFonts w:eastAsia="Times New Roman"/>
        </w:rPr>
        <w:tab/>
      </w:r>
    </w:p>
    <w:p w14:paraId="07760D0A" w14:textId="77777777" w:rsidR="00FE1970" w:rsidRDefault="00FE1970"/>
    <w:p w14:paraId="4A3E1AFC" w14:textId="77777777" w:rsidR="001D1328" w:rsidRPr="008F0803" w:rsidRDefault="001D1328" w:rsidP="00AC4957">
      <w:pPr>
        <w:rPr>
          <w:rFonts w:ascii="Arial" w:hAnsi="Arial" w:cs="Arial"/>
          <w:sz w:val="32"/>
          <w:szCs w:val="32"/>
          <w:u w:val="single"/>
        </w:rPr>
      </w:pPr>
    </w:p>
    <w:p w14:paraId="4B9E1CB9" w14:textId="7A764C64" w:rsidR="001D1328" w:rsidRPr="008F0803" w:rsidRDefault="008F0803" w:rsidP="008F0803">
      <w:pPr>
        <w:rPr>
          <w:rFonts w:ascii="Arial" w:hAnsi="Arial" w:cs="Arial"/>
          <w:sz w:val="32"/>
          <w:szCs w:val="32"/>
        </w:rPr>
      </w:pPr>
      <w:r w:rsidRPr="008F0803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 xml:space="preserve">                 Patient Information </w:t>
      </w:r>
      <w:r w:rsidRPr="008F0803">
        <w:rPr>
          <w:rFonts w:ascii="Arial" w:hAnsi="Arial" w:cs="Arial"/>
          <w:sz w:val="32"/>
          <w:szCs w:val="32"/>
        </w:rPr>
        <w:t xml:space="preserve">- </w:t>
      </w:r>
      <w:proofErr w:type="gramStart"/>
      <w:r w:rsidRPr="008F0803">
        <w:rPr>
          <w:rFonts w:ascii="Arial" w:hAnsi="Arial" w:cs="Arial"/>
          <w:sz w:val="32"/>
          <w:szCs w:val="32"/>
        </w:rPr>
        <w:t>Non NHS</w:t>
      </w:r>
      <w:proofErr w:type="gramEnd"/>
      <w:r w:rsidR="006B0084">
        <w:rPr>
          <w:rFonts w:ascii="Arial" w:hAnsi="Arial" w:cs="Arial"/>
          <w:sz w:val="32"/>
          <w:szCs w:val="32"/>
        </w:rPr>
        <w:t>/Private</w:t>
      </w:r>
      <w:r w:rsidRPr="008F0803">
        <w:rPr>
          <w:rFonts w:ascii="Arial" w:hAnsi="Arial" w:cs="Arial"/>
          <w:sz w:val="32"/>
          <w:szCs w:val="32"/>
        </w:rPr>
        <w:t xml:space="preserve"> fees</w:t>
      </w:r>
    </w:p>
    <w:p w14:paraId="0BC0C39F" w14:textId="0EE9AED8" w:rsidR="008F0803" w:rsidRPr="008F0803" w:rsidRDefault="008F0803" w:rsidP="008F0803">
      <w:pPr>
        <w:rPr>
          <w:rFonts w:ascii="Arial" w:hAnsi="Arial" w:cs="Arial"/>
          <w:sz w:val="32"/>
          <w:szCs w:val="32"/>
        </w:rPr>
      </w:pPr>
      <w:r w:rsidRPr="008F0803">
        <w:rPr>
          <w:rFonts w:ascii="Arial" w:hAnsi="Arial" w:cs="Arial"/>
          <w:sz w:val="32"/>
          <w:szCs w:val="32"/>
        </w:rPr>
        <w:t xml:space="preserve">           </w:t>
      </w:r>
      <w:r>
        <w:rPr>
          <w:rFonts w:ascii="Arial" w:hAnsi="Arial" w:cs="Arial"/>
          <w:sz w:val="32"/>
          <w:szCs w:val="32"/>
        </w:rPr>
        <w:t xml:space="preserve">                </w:t>
      </w:r>
      <w:r w:rsidRPr="008F0803">
        <w:rPr>
          <w:rFonts w:ascii="Arial" w:hAnsi="Arial" w:cs="Arial"/>
          <w:sz w:val="32"/>
          <w:szCs w:val="32"/>
        </w:rPr>
        <w:t>Effective 1</w:t>
      </w:r>
      <w:r w:rsidRPr="008F0803">
        <w:rPr>
          <w:rFonts w:ascii="Arial" w:hAnsi="Arial" w:cs="Arial"/>
          <w:sz w:val="32"/>
          <w:szCs w:val="32"/>
          <w:vertAlign w:val="superscript"/>
        </w:rPr>
        <w:t>st</w:t>
      </w:r>
      <w:r w:rsidR="00423BEE">
        <w:rPr>
          <w:rFonts w:ascii="Arial" w:hAnsi="Arial" w:cs="Arial"/>
          <w:sz w:val="32"/>
          <w:szCs w:val="32"/>
        </w:rPr>
        <w:t xml:space="preserve"> </w:t>
      </w:r>
      <w:r w:rsidR="00ED112E">
        <w:rPr>
          <w:rFonts w:ascii="Arial" w:hAnsi="Arial" w:cs="Arial"/>
          <w:sz w:val="32"/>
          <w:szCs w:val="32"/>
        </w:rPr>
        <w:t>March 2023</w:t>
      </w:r>
    </w:p>
    <w:p w14:paraId="4638E212" w14:textId="77777777" w:rsidR="006B0084" w:rsidRDefault="008F0803" w:rsidP="00D506D1">
      <w:pPr>
        <w:jc w:val="center"/>
        <w:rPr>
          <w:rFonts w:ascii="Arial" w:hAnsi="Arial" w:cs="Arial"/>
          <w:sz w:val="32"/>
          <w:szCs w:val="32"/>
        </w:rPr>
      </w:pPr>
      <w:r w:rsidRPr="008F0803">
        <w:rPr>
          <w:rFonts w:ascii="Arial" w:hAnsi="Arial" w:cs="Arial"/>
          <w:sz w:val="32"/>
          <w:szCs w:val="32"/>
        </w:rPr>
        <w:t xml:space="preserve">Patients are advised that General Practitioners are entitled to charge for the following </w:t>
      </w:r>
      <w:proofErr w:type="gramStart"/>
      <w:r w:rsidR="006B0084">
        <w:rPr>
          <w:rFonts w:ascii="Arial" w:hAnsi="Arial" w:cs="Arial"/>
          <w:sz w:val="32"/>
          <w:szCs w:val="32"/>
        </w:rPr>
        <w:t>N</w:t>
      </w:r>
      <w:r w:rsidRPr="008F0803">
        <w:rPr>
          <w:rFonts w:ascii="Arial" w:hAnsi="Arial" w:cs="Arial"/>
          <w:sz w:val="32"/>
          <w:szCs w:val="32"/>
        </w:rPr>
        <w:t>on NHS</w:t>
      </w:r>
      <w:proofErr w:type="gramEnd"/>
      <w:r w:rsidR="006B0084">
        <w:rPr>
          <w:rFonts w:ascii="Arial" w:hAnsi="Arial" w:cs="Arial"/>
          <w:sz w:val="32"/>
          <w:szCs w:val="32"/>
        </w:rPr>
        <w:t>/Private</w:t>
      </w:r>
      <w:r w:rsidRPr="008F0803">
        <w:rPr>
          <w:rFonts w:ascii="Arial" w:hAnsi="Arial" w:cs="Arial"/>
          <w:sz w:val="32"/>
          <w:szCs w:val="32"/>
        </w:rPr>
        <w:t xml:space="preserve"> service. </w:t>
      </w:r>
    </w:p>
    <w:p w14:paraId="7D1D5924" w14:textId="7E636579" w:rsidR="008F0803" w:rsidRDefault="008F0803" w:rsidP="00D506D1">
      <w:pPr>
        <w:jc w:val="center"/>
        <w:rPr>
          <w:rFonts w:ascii="Arial" w:hAnsi="Arial" w:cs="Arial"/>
          <w:sz w:val="32"/>
          <w:szCs w:val="32"/>
        </w:rPr>
      </w:pPr>
      <w:r w:rsidRPr="008F0803">
        <w:rPr>
          <w:rFonts w:ascii="Arial" w:hAnsi="Arial" w:cs="Arial"/>
          <w:sz w:val="32"/>
          <w:szCs w:val="32"/>
        </w:rPr>
        <w:t xml:space="preserve">All our fees are payable </w:t>
      </w:r>
      <w:r w:rsidRPr="008F0803">
        <w:rPr>
          <w:rFonts w:ascii="Arial" w:hAnsi="Arial" w:cs="Arial"/>
          <w:b/>
          <w:sz w:val="32"/>
          <w:szCs w:val="32"/>
          <w:u w:val="single"/>
        </w:rPr>
        <w:t>in advance</w:t>
      </w:r>
      <w:r w:rsidRPr="008F0803">
        <w:rPr>
          <w:rFonts w:ascii="Arial" w:hAnsi="Arial" w:cs="Arial"/>
          <w:sz w:val="32"/>
          <w:szCs w:val="32"/>
        </w:rPr>
        <w:t xml:space="preserve"> and reflect the </w:t>
      </w:r>
      <w:r w:rsidR="00D506D1">
        <w:rPr>
          <w:rFonts w:ascii="Arial" w:hAnsi="Arial" w:cs="Arial"/>
          <w:sz w:val="32"/>
          <w:szCs w:val="32"/>
        </w:rPr>
        <w:t xml:space="preserve">BMA </w:t>
      </w:r>
      <w:r w:rsidRPr="008F0803">
        <w:rPr>
          <w:rFonts w:ascii="Arial" w:hAnsi="Arial" w:cs="Arial"/>
          <w:sz w:val="32"/>
          <w:szCs w:val="32"/>
        </w:rPr>
        <w:t>guidelines.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4110"/>
      </w:tblGrid>
      <w:tr w:rsidR="006B0084" w:rsidRPr="006B0084" w14:paraId="39C892AB" w14:textId="77777777" w:rsidTr="00574E5E">
        <w:trPr>
          <w:trHeight w:val="567"/>
          <w:jc w:val="center"/>
        </w:trPr>
        <w:tc>
          <w:tcPr>
            <w:tcW w:w="4957" w:type="dxa"/>
          </w:tcPr>
          <w:p w14:paraId="50B3A12F" w14:textId="77777777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 xml:space="preserve">Short verification letter </w:t>
            </w:r>
          </w:p>
          <w:p w14:paraId="2FD806A6" w14:textId="56E1D623" w:rsidR="006B0084" w:rsidRPr="006B0084" w:rsidRDefault="006B0084" w:rsidP="006B00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0084">
              <w:rPr>
                <w:rFonts w:cstheme="minorHAnsi"/>
                <w:sz w:val="24"/>
                <w:szCs w:val="24"/>
              </w:rPr>
              <w:t>(Including - To Whom It May Concern)</w:t>
            </w:r>
          </w:p>
        </w:tc>
        <w:tc>
          <w:tcPr>
            <w:tcW w:w="4110" w:type="dxa"/>
          </w:tcPr>
          <w:p w14:paraId="0D83DD5C" w14:textId="614262F9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£40</w:t>
            </w:r>
          </w:p>
        </w:tc>
      </w:tr>
      <w:tr w:rsidR="006B0084" w:rsidRPr="006B0084" w14:paraId="05DFAD9F" w14:textId="77777777" w:rsidTr="00574E5E">
        <w:trPr>
          <w:trHeight w:val="567"/>
          <w:jc w:val="center"/>
        </w:trPr>
        <w:tc>
          <w:tcPr>
            <w:tcW w:w="4957" w:type="dxa"/>
          </w:tcPr>
          <w:p w14:paraId="5EAF8F1F" w14:textId="57AB5251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 xml:space="preserve">Letter of fitness to </w:t>
            </w:r>
            <w:r w:rsidR="000B3CC7" w:rsidRPr="000B3CC7">
              <w:rPr>
                <w:rFonts w:cstheme="minorHAnsi"/>
                <w:sz w:val="28"/>
                <w:szCs w:val="28"/>
              </w:rPr>
              <w:t>(</w:t>
            </w:r>
            <w:r w:rsidRPr="000B3CC7">
              <w:rPr>
                <w:rFonts w:cstheme="minorHAnsi"/>
                <w:sz w:val="24"/>
                <w:szCs w:val="24"/>
              </w:rPr>
              <w:t>travel/compete/act/dance</w:t>
            </w:r>
            <w:r w:rsidR="000B3CC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14:paraId="101292C6" w14:textId="4ADBC9D7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£45</w:t>
            </w:r>
          </w:p>
        </w:tc>
      </w:tr>
      <w:tr w:rsidR="006B0084" w:rsidRPr="006B0084" w14:paraId="59316FFF" w14:textId="77777777" w:rsidTr="00574E5E">
        <w:trPr>
          <w:trHeight w:val="567"/>
          <w:jc w:val="center"/>
        </w:trPr>
        <w:tc>
          <w:tcPr>
            <w:tcW w:w="4957" w:type="dxa"/>
          </w:tcPr>
          <w:p w14:paraId="71145E83" w14:textId="1A425975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>Long verification letter</w:t>
            </w:r>
          </w:p>
        </w:tc>
        <w:tc>
          <w:tcPr>
            <w:tcW w:w="4110" w:type="dxa"/>
          </w:tcPr>
          <w:p w14:paraId="357AB8CF" w14:textId="6CDB1FB5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£60</w:t>
            </w:r>
          </w:p>
        </w:tc>
      </w:tr>
      <w:tr w:rsidR="006B0084" w:rsidRPr="006B0084" w14:paraId="57CC9F29" w14:textId="77777777" w:rsidTr="00574E5E">
        <w:trPr>
          <w:trHeight w:val="567"/>
          <w:jc w:val="center"/>
        </w:trPr>
        <w:tc>
          <w:tcPr>
            <w:tcW w:w="4957" w:type="dxa"/>
          </w:tcPr>
          <w:p w14:paraId="58A27BE7" w14:textId="7E6E98B2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>Private sick note</w:t>
            </w:r>
          </w:p>
        </w:tc>
        <w:tc>
          <w:tcPr>
            <w:tcW w:w="4110" w:type="dxa"/>
          </w:tcPr>
          <w:p w14:paraId="6C7826D4" w14:textId="2D5C6475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£40</w:t>
            </w:r>
          </w:p>
        </w:tc>
      </w:tr>
      <w:tr w:rsidR="006B0084" w:rsidRPr="006B0084" w14:paraId="1F8C08B7" w14:textId="77777777" w:rsidTr="00574E5E">
        <w:trPr>
          <w:trHeight w:val="567"/>
          <w:jc w:val="center"/>
        </w:trPr>
        <w:tc>
          <w:tcPr>
            <w:tcW w:w="4957" w:type="dxa"/>
          </w:tcPr>
          <w:p w14:paraId="6002BD76" w14:textId="73E4D188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>Travel Cancellation</w:t>
            </w:r>
          </w:p>
        </w:tc>
        <w:tc>
          <w:tcPr>
            <w:tcW w:w="4110" w:type="dxa"/>
          </w:tcPr>
          <w:p w14:paraId="642B4257" w14:textId="4C86A02A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£60</w:t>
            </w:r>
          </w:p>
        </w:tc>
      </w:tr>
      <w:tr w:rsidR="006B0084" w:rsidRPr="006B0084" w14:paraId="5788AC70" w14:textId="77777777" w:rsidTr="00574E5E">
        <w:trPr>
          <w:trHeight w:val="567"/>
          <w:jc w:val="center"/>
        </w:trPr>
        <w:tc>
          <w:tcPr>
            <w:tcW w:w="4957" w:type="dxa"/>
          </w:tcPr>
          <w:p w14:paraId="54EA112E" w14:textId="46324D55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>Private Script</w:t>
            </w:r>
          </w:p>
        </w:tc>
        <w:tc>
          <w:tcPr>
            <w:tcW w:w="4110" w:type="dxa"/>
          </w:tcPr>
          <w:p w14:paraId="32A20660" w14:textId="22764055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£35</w:t>
            </w:r>
          </w:p>
        </w:tc>
      </w:tr>
      <w:tr w:rsidR="006B0084" w:rsidRPr="006B0084" w14:paraId="084B5051" w14:textId="77777777" w:rsidTr="00574E5E">
        <w:trPr>
          <w:trHeight w:val="567"/>
          <w:jc w:val="center"/>
        </w:trPr>
        <w:tc>
          <w:tcPr>
            <w:tcW w:w="4957" w:type="dxa"/>
          </w:tcPr>
          <w:p w14:paraId="314C25F2" w14:textId="12CD9963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>Adoption Forms</w:t>
            </w:r>
          </w:p>
        </w:tc>
        <w:tc>
          <w:tcPr>
            <w:tcW w:w="4110" w:type="dxa"/>
          </w:tcPr>
          <w:p w14:paraId="515885E9" w14:textId="2D8ECF4D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£120 per patient</w:t>
            </w:r>
          </w:p>
        </w:tc>
      </w:tr>
      <w:tr w:rsidR="006B0084" w:rsidRPr="006B0084" w14:paraId="4C2A36DE" w14:textId="77777777" w:rsidTr="00574E5E">
        <w:trPr>
          <w:trHeight w:val="567"/>
          <w:jc w:val="center"/>
        </w:trPr>
        <w:tc>
          <w:tcPr>
            <w:tcW w:w="4957" w:type="dxa"/>
          </w:tcPr>
          <w:p w14:paraId="4C54D571" w14:textId="748226D4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>Taxi Medical</w:t>
            </w:r>
          </w:p>
        </w:tc>
        <w:tc>
          <w:tcPr>
            <w:tcW w:w="4110" w:type="dxa"/>
          </w:tcPr>
          <w:p w14:paraId="6D8D3BB8" w14:textId="5AB38F51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£140</w:t>
            </w:r>
          </w:p>
        </w:tc>
      </w:tr>
      <w:tr w:rsidR="006B0084" w:rsidRPr="006B0084" w14:paraId="71640445" w14:textId="77777777" w:rsidTr="00574E5E">
        <w:trPr>
          <w:trHeight w:val="567"/>
          <w:jc w:val="center"/>
        </w:trPr>
        <w:tc>
          <w:tcPr>
            <w:tcW w:w="4957" w:type="dxa"/>
          </w:tcPr>
          <w:p w14:paraId="0A87BD51" w14:textId="4018983D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>HGV Medical</w:t>
            </w:r>
          </w:p>
        </w:tc>
        <w:tc>
          <w:tcPr>
            <w:tcW w:w="4110" w:type="dxa"/>
          </w:tcPr>
          <w:p w14:paraId="147677AA" w14:textId="358E082B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£140</w:t>
            </w:r>
          </w:p>
        </w:tc>
      </w:tr>
      <w:tr w:rsidR="006B0084" w:rsidRPr="006B0084" w14:paraId="73F67898" w14:textId="77777777" w:rsidTr="00574E5E">
        <w:trPr>
          <w:trHeight w:val="567"/>
          <w:jc w:val="center"/>
        </w:trPr>
        <w:tc>
          <w:tcPr>
            <w:tcW w:w="4957" w:type="dxa"/>
          </w:tcPr>
          <w:p w14:paraId="756C40A1" w14:textId="3EB8DE8F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 xml:space="preserve">Private </w:t>
            </w:r>
            <w:r>
              <w:rPr>
                <w:rFonts w:cstheme="minorHAnsi"/>
                <w:sz w:val="32"/>
                <w:szCs w:val="32"/>
              </w:rPr>
              <w:t>M</w:t>
            </w:r>
            <w:r w:rsidRPr="006B0084">
              <w:rPr>
                <w:rFonts w:cstheme="minorHAnsi"/>
                <w:sz w:val="32"/>
                <w:szCs w:val="32"/>
              </w:rPr>
              <w:t>edicals</w:t>
            </w:r>
          </w:p>
          <w:p w14:paraId="2504BCCF" w14:textId="544AE2AD" w:rsidR="006B0084" w:rsidRPr="006B0084" w:rsidRDefault="006B0084" w:rsidP="006B00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0084">
              <w:rPr>
                <w:rFonts w:cstheme="minorHAnsi"/>
                <w:sz w:val="24"/>
                <w:szCs w:val="24"/>
              </w:rPr>
              <w:t>(Depending on time taken)</w:t>
            </w:r>
          </w:p>
        </w:tc>
        <w:tc>
          <w:tcPr>
            <w:tcW w:w="4110" w:type="dxa"/>
          </w:tcPr>
          <w:p w14:paraId="7D322D2E" w14:textId="2D225963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£120-£170</w:t>
            </w:r>
          </w:p>
          <w:p w14:paraId="41CC20D9" w14:textId="1681D34B" w:rsidR="006B0084" w:rsidRPr="006B0084" w:rsidRDefault="006B0084" w:rsidP="006B0084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6B0084" w:rsidRPr="006B0084" w14:paraId="6CE74737" w14:textId="77777777" w:rsidTr="00574E5E">
        <w:trPr>
          <w:trHeight w:val="567"/>
          <w:jc w:val="center"/>
        </w:trPr>
        <w:tc>
          <w:tcPr>
            <w:tcW w:w="4957" w:type="dxa"/>
          </w:tcPr>
          <w:p w14:paraId="517D4738" w14:textId="190BF243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>Hep B Adult</w:t>
            </w:r>
          </w:p>
        </w:tc>
        <w:tc>
          <w:tcPr>
            <w:tcW w:w="4110" w:type="dxa"/>
          </w:tcPr>
          <w:p w14:paraId="4E220DAE" w14:textId="19CBFD9D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£45</w:t>
            </w:r>
          </w:p>
        </w:tc>
      </w:tr>
      <w:tr w:rsidR="006B0084" w:rsidRPr="008F0803" w14:paraId="06E706FA" w14:textId="77777777" w:rsidTr="00574E5E">
        <w:trPr>
          <w:trHeight w:val="567"/>
          <w:jc w:val="center"/>
        </w:trPr>
        <w:tc>
          <w:tcPr>
            <w:tcW w:w="4957" w:type="dxa"/>
          </w:tcPr>
          <w:p w14:paraId="21E2C999" w14:textId="77777777" w:rsid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 xml:space="preserve">Hep B </w:t>
            </w:r>
            <w:r>
              <w:rPr>
                <w:rFonts w:cstheme="minorHAnsi"/>
                <w:sz w:val="32"/>
                <w:szCs w:val="32"/>
              </w:rPr>
              <w:t>C</w:t>
            </w:r>
            <w:r w:rsidRPr="006B0084">
              <w:rPr>
                <w:rFonts w:cstheme="minorHAnsi"/>
                <w:sz w:val="32"/>
                <w:szCs w:val="32"/>
              </w:rPr>
              <w:t>hild</w:t>
            </w:r>
          </w:p>
          <w:p w14:paraId="7FA3EDAE" w14:textId="44499D5E" w:rsidR="006B0084" w:rsidRPr="006B0084" w:rsidRDefault="006B0084" w:rsidP="006B00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0084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6B0084">
              <w:rPr>
                <w:rFonts w:cstheme="minorHAnsi"/>
                <w:sz w:val="24"/>
                <w:szCs w:val="24"/>
              </w:rPr>
              <w:t>ravel)</w:t>
            </w:r>
          </w:p>
        </w:tc>
        <w:tc>
          <w:tcPr>
            <w:tcW w:w="4110" w:type="dxa"/>
          </w:tcPr>
          <w:p w14:paraId="4EE23135" w14:textId="41CD30EC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£35</w:t>
            </w:r>
          </w:p>
        </w:tc>
      </w:tr>
    </w:tbl>
    <w:p w14:paraId="06BEA04E" w14:textId="6B040C1F" w:rsidR="00D506D1" w:rsidRDefault="00D506D1" w:rsidP="006B0084">
      <w:pPr>
        <w:rPr>
          <w:rFonts w:ascii="Arial" w:hAnsi="Arial" w:cs="Arial"/>
          <w:sz w:val="32"/>
          <w:szCs w:val="32"/>
        </w:rPr>
      </w:pPr>
    </w:p>
    <w:p w14:paraId="1551F3C1" w14:textId="51C00397" w:rsidR="00574E5E" w:rsidRPr="00574E5E" w:rsidRDefault="00574E5E" w:rsidP="00574E5E">
      <w:pPr>
        <w:jc w:val="center"/>
        <w:rPr>
          <w:rFonts w:cstheme="minorHAnsi"/>
          <w:sz w:val="28"/>
          <w:szCs w:val="28"/>
          <w:u w:val="single"/>
        </w:rPr>
      </w:pPr>
      <w:r w:rsidRPr="00574E5E">
        <w:rPr>
          <w:rFonts w:cstheme="minorHAnsi"/>
          <w:sz w:val="28"/>
          <w:szCs w:val="28"/>
          <w:u w:val="single"/>
        </w:rPr>
        <w:t>Please allow 14 days for completion.</w:t>
      </w:r>
    </w:p>
    <w:sectPr w:rsidR="00574E5E" w:rsidRPr="00574E5E" w:rsidSect="00574E5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BF093" w14:textId="77777777" w:rsidR="006678E8" w:rsidRDefault="006678E8" w:rsidP="00343FB4">
      <w:pPr>
        <w:spacing w:after="0" w:line="240" w:lineRule="auto"/>
      </w:pPr>
      <w:r>
        <w:separator/>
      </w:r>
    </w:p>
  </w:endnote>
  <w:endnote w:type="continuationSeparator" w:id="0">
    <w:p w14:paraId="6356CCD1" w14:textId="77777777" w:rsidR="006678E8" w:rsidRDefault="006678E8" w:rsidP="0034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D6045" w14:textId="77777777" w:rsidR="006678E8" w:rsidRDefault="006678E8" w:rsidP="00343FB4">
      <w:pPr>
        <w:spacing w:after="0" w:line="240" w:lineRule="auto"/>
      </w:pPr>
      <w:r>
        <w:separator/>
      </w:r>
    </w:p>
  </w:footnote>
  <w:footnote w:type="continuationSeparator" w:id="0">
    <w:p w14:paraId="45985143" w14:textId="77777777" w:rsidR="006678E8" w:rsidRDefault="006678E8" w:rsidP="00343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A5E2B"/>
    <w:multiLevelType w:val="hybridMultilevel"/>
    <w:tmpl w:val="35160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8428E"/>
    <w:multiLevelType w:val="hybridMultilevel"/>
    <w:tmpl w:val="5C080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631275">
    <w:abstractNumId w:val="1"/>
  </w:num>
  <w:num w:numId="2" w16cid:durableId="36930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F0"/>
    <w:rsid w:val="000051C3"/>
    <w:rsid w:val="00006B04"/>
    <w:rsid w:val="000142E1"/>
    <w:rsid w:val="000858FB"/>
    <w:rsid w:val="00096C70"/>
    <w:rsid w:val="00096E7F"/>
    <w:rsid w:val="00097887"/>
    <w:rsid w:val="000A35C1"/>
    <w:rsid w:val="000B3086"/>
    <w:rsid w:val="000B3CC7"/>
    <w:rsid w:val="000C6654"/>
    <w:rsid w:val="000F018A"/>
    <w:rsid w:val="00100E26"/>
    <w:rsid w:val="0010625B"/>
    <w:rsid w:val="001543E0"/>
    <w:rsid w:val="001704FF"/>
    <w:rsid w:val="001837CA"/>
    <w:rsid w:val="001A3807"/>
    <w:rsid w:val="001B1D20"/>
    <w:rsid w:val="001D1328"/>
    <w:rsid w:val="001E034D"/>
    <w:rsid w:val="001F7893"/>
    <w:rsid w:val="00217EEF"/>
    <w:rsid w:val="0022223D"/>
    <w:rsid w:val="00230CC6"/>
    <w:rsid w:val="002502DB"/>
    <w:rsid w:val="002519DD"/>
    <w:rsid w:val="0028539A"/>
    <w:rsid w:val="003054DA"/>
    <w:rsid w:val="003134E4"/>
    <w:rsid w:val="00323155"/>
    <w:rsid w:val="00336DBC"/>
    <w:rsid w:val="00343FB4"/>
    <w:rsid w:val="003629F4"/>
    <w:rsid w:val="00364F6F"/>
    <w:rsid w:val="00365935"/>
    <w:rsid w:val="00365AFC"/>
    <w:rsid w:val="003850EE"/>
    <w:rsid w:val="003974E5"/>
    <w:rsid w:val="00397888"/>
    <w:rsid w:val="003C561C"/>
    <w:rsid w:val="003D32E3"/>
    <w:rsid w:val="003F58D3"/>
    <w:rsid w:val="00415066"/>
    <w:rsid w:val="00423BEE"/>
    <w:rsid w:val="0043163F"/>
    <w:rsid w:val="00432238"/>
    <w:rsid w:val="004921B7"/>
    <w:rsid w:val="00494CE7"/>
    <w:rsid w:val="004A26FA"/>
    <w:rsid w:val="004B0E69"/>
    <w:rsid w:val="004B265B"/>
    <w:rsid w:val="004C43FE"/>
    <w:rsid w:val="004C6871"/>
    <w:rsid w:val="004E4AC4"/>
    <w:rsid w:val="004E6117"/>
    <w:rsid w:val="004F34FE"/>
    <w:rsid w:val="005068AC"/>
    <w:rsid w:val="005078C8"/>
    <w:rsid w:val="005222A9"/>
    <w:rsid w:val="00530A0B"/>
    <w:rsid w:val="005338C0"/>
    <w:rsid w:val="005405A1"/>
    <w:rsid w:val="00560FE3"/>
    <w:rsid w:val="00574E5E"/>
    <w:rsid w:val="005A2E40"/>
    <w:rsid w:val="005E1175"/>
    <w:rsid w:val="005F590F"/>
    <w:rsid w:val="0060574B"/>
    <w:rsid w:val="00625156"/>
    <w:rsid w:val="00625E82"/>
    <w:rsid w:val="00633D03"/>
    <w:rsid w:val="00634CA3"/>
    <w:rsid w:val="006564EB"/>
    <w:rsid w:val="0066023B"/>
    <w:rsid w:val="00666CE9"/>
    <w:rsid w:val="006678E8"/>
    <w:rsid w:val="00686FED"/>
    <w:rsid w:val="00692CFD"/>
    <w:rsid w:val="00697427"/>
    <w:rsid w:val="006B0084"/>
    <w:rsid w:val="006B13D1"/>
    <w:rsid w:val="006C141C"/>
    <w:rsid w:val="006C4B14"/>
    <w:rsid w:val="006C7247"/>
    <w:rsid w:val="006D7A71"/>
    <w:rsid w:val="006E3E9F"/>
    <w:rsid w:val="00705D0D"/>
    <w:rsid w:val="00713741"/>
    <w:rsid w:val="007222EF"/>
    <w:rsid w:val="00760196"/>
    <w:rsid w:val="00783E05"/>
    <w:rsid w:val="007A27A2"/>
    <w:rsid w:val="007B1D73"/>
    <w:rsid w:val="007B2B67"/>
    <w:rsid w:val="007D1E83"/>
    <w:rsid w:val="007D4912"/>
    <w:rsid w:val="007E121F"/>
    <w:rsid w:val="007E161F"/>
    <w:rsid w:val="007E4567"/>
    <w:rsid w:val="007F5D74"/>
    <w:rsid w:val="00812717"/>
    <w:rsid w:val="00873759"/>
    <w:rsid w:val="008843B3"/>
    <w:rsid w:val="0088689E"/>
    <w:rsid w:val="008935FE"/>
    <w:rsid w:val="0089744F"/>
    <w:rsid w:val="008A6A83"/>
    <w:rsid w:val="008A7A2A"/>
    <w:rsid w:val="008B16DF"/>
    <w:rsid w:val="008E12D2"/>
    <w:rsid w:val="008E7D91"/>
    <w:rsid w:val="008F0803"/>
    <w:rsid w:val="008F3D90"/>
    <w:rsid w:val="008F7D4D"/>
    <w:rsid w:val="00931269"/>
    <w:rsid w:val="00936217"/>
    <w:rsid w:val="0095044F"/>
    <w:rsid w:val="00962ED3"/>
    <w:rsid w:val="00964764"/>
    <w:rsid w:val="00971847"/>
    <w:rsid w:val="00987133"/>
    <w:rsid w:val="00994ADF"/>
    <w:rsid w:val="00995095"/>
    <w:rsid w:val="00997F7F"/>
    <w:rsid w:val="009C4DD0"/>
    <w:rsid w:val="009C6FE9"/>
    <w:rsid w:val="009D5BF0"/>
    <w:rsid w:val="009D76D0"/>
    <w:rsid w:val="009E2790"/>
    <w:rsid w:val="00A2320C"/>
    <w:rsid w:val="00A25290"/>
    <w:rsid w:val="00A3108F"/>
    <w:rsid w:val="00A41B28"/>
    <w:rsid w:val="00A52C9F"/>
    <w:rsid w:val="00A63E4A"/>
    <w:rsid w:val="00A73D54"/>
    <w:rsid w:val="00A91BDF"/>
    <w:rsid w:val="00A9208A"/>
    <w:rsid w:val="00AA0350"/>
    <w:rsid w:val="00AC2749"/>
    <w:rsid w:val="00AC4957"/>
    <w:rsid w:val="00AF73E8"/>
    <w:rsid w:val="00B51C5F"/>
    <w:rsid w:val="00B53C1A"/>
    <w:rsid w:val="00B6467B"/>
    <w:rsid w:val="00B72F40"/>
    <w:rsid w:val="00B85222"/>
    <w:rsid w:val="00B9584B"/>
    <w:rsid w:val="00BA1234"/>
    <w:rsid w:val="00BA61B0"/>
    <w:rsid w:val="00BB0633"/>
    <w:rsid w:val="00BC64F0"/>
    <w:rsid w:val="00BD2E01"/>
    <w:rsid w:val="00BE002D"/>
    <w:rsid w:val="00BE1128"/>
    <w:rsid w:val="00C0691F"/>
    <w:rsid w:val="00C2318B"/>
    <w:rsid w:val="00C27A6B"/>
    <w:rsid w:val="00C53601"/>
    <w:rsid w:val="00C729E7"/>
    <w:rsid w:val="00C80B8B"/>
    <w:rsid w:val="00C83E8A"/>
    <w:rsid w:val="00C952E9"/>
    <w:rsid w:val="00CD59CD"/>
    <w:rsid w:val="00CE1FF8"/>
    <w:rsid w:val="00CE5CE4"/>
    <w:rsid w:val="00CF5E69"/>
    <w:rsid w:val="00D008E6"/>
    <w:rsid w:val="00D02456"/>
    <w:rsid w:val="00D0402D"/>
    <w:rsid w:val="00D26357"/>
    <w:rsid w:val="00D3745D"/>
    <w:rsid w:val="00D506D1"/>
    <w:rsid w:val="00D64D24"/>
    <w:rsid w:val="00D764C6"/>
    <w:rsid w:val="00DB0B6B"/>
    <w:rsid w:val="00DD3A57"/>
    <w:rsid w:val="00DD7DEC"/>
    <w:rsid w:val="00DF7C49"/>
    <w:rsid w:val="00E11439"/>
    <w:rsid w:val="00E16B64"/>
    <w:rsid w:val="00E37873"/>
    <w:rsid w:val="00E43928"/>
    <w:rsid w:val="00E47DCE"/>
    <w:rsid w:val="00E544BD"/>
    <w:rsid w:val="00E6368B"/>
    <w:rsid w:val="00EB098D"/>
    <w:rsid w:val="00EC47AB"/>
    <w:rsid w:val="00ED112E"/>
    <w:rsid w:val="00ED6E74"/>
    <w:rsid w:val="00EE44B9"/>
    <w:rsid w:val="00EE7945"/>
    <w:rsid w:val="00EF1EF9"/>
    <w:rsid w:val="00F10462"/>
    <w:rsid w:val="00F1628A"/>
    <w:rsid w:val="00F212A6"/>
    <w:rsid w:val="00F315E4"/>
    <w:rsid w:val="00F343AF"/>
    <w:rsid w:val="00F4279C"/>
    <w:rsid w:val="00F45024"/>
    <w:rsid w:val="00F52DE6"/>
    <w:rsid w:val="00F67B42"/>
    <w:rsid w:val="00F70CF7"/>
    <w:rsid w:val="00FA65B2"/>
    <w:rsid w:val="00FC20EF"/>
    <w:rsid w:val="00FD380B"/>
    <w:rsid w:val="00FE197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4711"/>
  <w15:chartTrackingRefBased/>
  <w15:docId w15:val="{E40F821F-3187-4B23-BA7E-506F1D76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5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B4"/>
  </w:style>
  <w:style w:type="paragraph" w:styleId="Footer">
    <w:name w:val="footer"/>
    <w:basedOn w:val="Normal"/>
    <w:link w:val="FooterChar"/>
    <w:uiPriority w:val="99"/>
    <w:unhideWhenUsed/>
    <w:rsid w:val="00343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B4"/>
  </w:style>
  <w:style w:type="paragraph" w:styleId="BalloonText">
    <w:name w:val="Balloon Text"/>
    <w:basedOn w:val="Normal"/>
    <w:link w:val="BalloonTextChar"/>
    <w:uiPriority w:val="99"/>
    <w:semiHidden/>
    <w:unhideWhenUsed/>
    <w:rsid w:val="007E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6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45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E45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D5B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3E8A"/>
    <w:pPr>
      <w:ind w:left="720"/>
      <w:contextualSpacing/>
    </w:pPr>
  </w:style>
  <w:style w:type="table" w:styleId="TableGrid">
    <w:name w:val="Table Grid"/>
    <w:basedOn w:val="TableNormal"/>
    <w:uiPriority w:val="39"/>
    <w:rsid w:val="006B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Griffiths (Penylan - The Penylan Surgery)</dc:creator>
  <cp:keywords/>
  <dc:description/>
  <cp:lastModifiedBy>Sarah-Jayne Wootton (Penylan - The Penylan Surgery)</cp:lastModifiedBy>
  <cp:revision>22</cp:revision>
  <cp:lastPrinted>2019-08-19T13:34:00Z</cp:lastPrinted>
  <dcterms:created xsi:type="dcterms:W3CDTF">2019-09-25T09:38:00Z</dcterms:created>
  <dcterms:modified xsi:type="dcterms:W3CDTF">2025-02-17T17:17:00Z</dcterms:modified>
</cp:coreProperties>
</file>